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40E38" w14:textId="625D0125" w:rsidR="00EA066A" w:rsidRPr="0079438E" w:rsidRDefault="00A853AB" w:rsidP="001D0A02">
      <w:pPr>
        <w:spacing w:after="0"/>
        <w:jc w:val="both"/>
        <w:rPr>
          <w:rFonts w:ascii="Arial" w:hAnsi="Arial" w:cs="Arial"/>
          <w:sz w:val="24"/>
          <w:szCs w:val="24"/>
        </w:rPr>
      </w:pPr>
      <w:r w:rsidRPr="00D47C40">
        <w:rPr>
          <w:rFonts w:ascii="Arial" w:hAnsi="Arial" w:cs="Arial"/>
          <w:sz w:val="24"/>
          <w:szCs w:val="24"/>
        </w:rPr>
        <w:t>Aos</w:t>
      </w:r>
      <w:r w:rsidR="00165A21" w:rsidRPr="00D47C40">
        <w:rPr>
          <w:rFonts w:ascii="Arial" w:hAnsi="Arial" w:cs="Arial"/>
          <w:sz w:val="24"/>
          <w:szCs w:val="24"/>
        </w:rPr>
        <w:t xml:space="preserve"> vinte e um dias do mês de janeiro do ano de dois mil e vinte e cinco,</w:t>
      </w:r>
      <w:r w:rsidR="004638F1" w:rsidRPr="00D47C40">
        <w:rPr>
          <w:rFonts w:ascii="Arial" w:hAnsi="Arial" w:cs="Arial"/>
          <w:sz w:val="24"/>
          <w:szCs w:val="24"/>
        </w:rPr>
        <w:t xml:space="preserve"> às oito horas e trinta minutos, </w:t>
      </w:r>
      <w:r w:rsidRPr="00D47C40">
        <w:rPr>
          <w:rFonts w:ascii="Arial" w:hAnsi="Arial" w:cs="Arial"/>
          <w:sz w:val="24"/>
          <w:szCs w:val="24"/>
        </w:rPr>
        <w:t xml:space="preserve">reuniram-se ordinariamente os membros do Conselho de Administração, na sede do Rio do Sul PREV, na Rua Oscar Kirsten, número noventa e sete, Bairro Centro, em Rio do Sul/ SC, estando presentes: </w:t>
      </w:r>
      <w:r w:rsidR="004638F1" w:rsidRPr="00D47C40">
        <w:rPr>
          <w:rFonts w:ascii="Arial" w:hAnsi="Arial" w:cs="Arial"/>
          <w:sz w:val="24"/>
          <w:szCs w:val="24"/>
        </w:rPr>
        <w:t xml:space="preserve">Paulo Henrique Becker, Marcia Eliana </w:t>
      </w:r>
      <w:proofErr w:type="spellStart"/>
      <w:r w:rsidR="004638F1" w:rsidRPr="00D47C40">
        <w:rPr>
          <w:rFonts w:ascii="Arial" w:hAnsi="Arial" w:cs="Arial"/>
          <w:sz w:val="24"/>
          <w:szCs w:val="24"/>
        </w:rPr>
        <w:t>Chiquetti</w:t>
      </w:r>
      <w:proofErr w:type="spellEnd"/>
      <w:r w:rsidR="004638F1" w:rsidRPr="00D47C40">
        <w:rPr>
          <w:rFonts w:ascii="Arial" w:hAnsi="Arial" w:cs="Arial"/>
          <w:sz w:val="24"/>
          <w:szCs w:val="24"/>
        </w:rPr>
        <w:t xml:space="preserve">, Arlete de Souza, </w:t>
      </w:r>
      <w:r w:rsidRPr="00D47C40">
        <w:rPr>
          <w:rFonts w:ascii="Arial" w:hAnsi="Arial" w:cs="Arial"/>
          <w:sz w:val="24"/>
          <w:szCs w:val="24"/>
        </w:rPr>
        <w:t xml:space="preserve">Adriano Heitor </w:t>
      </w:r>
      <w:proofErr w:type="spellStart"/>
      <w:r w:rsidRPr="00D47C40">
        <w:rPr>
          <w:rFonts w:ascii="Arial" w:hAnsi="Arial" w:cs="Arial"/>
          <w:sz w:val="24"/>
          <w:szCs w:val="24"/>
        </w:rPr>
        <w:t>Rosenbrock</w:t>
      </w:r>
      <w:proofErr w:type="spellEnd"/>
      <w:r w:rsidRPr="00D47C40">
        <w:rPr>
          <w:rFonts w:ascii="Arial" w:hAnsi="Arial" w:cs="Arial"/>
          <w:sz w:val="24"/>
          <w:szCs w:val="24"/>
        </w:rPr>
        <w:t xml:space="preserve">, </w:t>
      </w:r>
      <w:proofErr w:type="spellStart"/>
      <w:r w:rsidR="00544231" w:rsidRPr="00D47C40">
        <w:rPr>
          <w:rFonts w:ascii="Arial" w:hAnsi="Arial" w:cs="Arial"/>
          <w:sz w:val="24"/>
          <w:szCs w:val="24"/>
        </w:rPr>
        <w:t>Genir</w:t>
      </w:r>
      <w:proofErr w:type="spellEnd"/>
      <w:r w:rsidR="00544231" w:rsidRPr="00D47C40">
        <w:rPr>
          <w:rFonts w:ascii="Arial" w:hAnsi="Arial" w:cs="Arial"/>
          <w:sz w:val="24"/>
          <w:szCs w:val="24"/>
        </w:rPr>
        <w:t xml:space="preserve"> </w:t>
      </w:r>
      <w:proofErr w:type="spellStart"/>
      <w:r w:rsidR="00544231" w:rsidRPr="00D47C40">
        <w:rPr>
          <w:rFonts w:ascii="Arial" w:hAnsi="Arial" w:cs="Arial"/>
          <w:sz w:val="24"/>
          <w:szCs w:val="24"/>
        </w:rPr>
        <w:t>Ceola</w:t>
      </w:r>
      <w:proofErr w:type="spellEnd"/>
      <w:r w:rsidR="00E73FEE" w:rsidRPr="00D47C40">
        <w:rPr>
          <w:rFonts w:ascii="Arial" w:hAnsi="Arial" w:cs="Arial"/>
          <w:sz w:val="24"/>
          <w:szCs w:val="24"/>
        </w:rPr>
        <w:t xml:space="preserve">, </w:t>
      </w:r>
      <w:r w:rsidR="00C02E8F" w:rsidRPr="00D47C40">
        <w:rPr>
          <w:rFonts w:ascii="Arial" w:hAnsi="Arial" w:cs="Arial"/>
          <w:sz w:val="24"/>
          <w:szCs w:val="24"/>
        </w:rPr>
        <w:t xml:space="preserve">Fernando Gudes, </w:t>
      </w:r>
      <w:r w:rsidR="00165A21" w:rsidRPr="00D47C40">
        <w:rPr>
          <w:rFonts w:ascii="Arial" w:hAnsi="Arial" w:cs="Arial"/>
          <w:sz w:val="24"/>
          <w:szCs w:val="24"/>
        </w:rPr>
        <w:t>Jackson Osmar Nunes da Silva</w:t>
      </w:r>
      <w:r w:rsidR="00544231" w:rsidRPr="00D47C40">
        <w:rPr>
          <w:rFonts w:ascii="Arial" w:hAnsi="Arial" w:cs="Arial"/>
          <w:sz w:val="24"/>
          <w:szCs w:val="24"/>
        </w:rPr>
        <w:t xml:space="preserve"> e </w:t>
      </w:r>
      <w:proofErr w:type="spellStart"/>
      <w:r w:rsidR="00544231" w:rsidRPr="00D47C40">
        <w:rPr>
          <w:rFonts w:ascii="Arial" w:hAnsi="Arial" w:cs="Arial"/>
          <w:sz w:val="24"/>
          <w:szCs w:val="24"/>
        </w:rPr>
        <w:t>Diovana</w:t>
      </w:r>
      <w:proofErr w:type="spellEnd"/>
      <w:r w:rsidR="00544231" w:rsidRPr="00D47C40">
        <w:rPr>
          <w:rFonts w:ascii="Arial" w:hAnsi="Arial" w:cs="Arial"/>
          <w:sz w:val="24"/>
          <w:szCs w:val="24"/>
        </w:rPr>
        <w:t xml:space="preserve"> May Machado. </w:t>
      </w:r>
      <w:r w:rsidR="00165A21" w:rsidRPr="00D47C40">
        <w:rPr>
          <w:rFonts w:ascii="Arial" w:hAnsi="Arial" w:cs="Arial"/>
          <w:sz w:val="24"/>
          <w:szCs w:val="24"/>
        </w:rPr>
        <w:t xml:space="preserve">A conselheira </w:t>
      </w:r>
      <w:proofErr w:type="spellStart"/>
      <w:r w:rsidR="00165A21" w:rsidRPr="00D47C40">
        <w:rPr>
          <w:rFonts w:ascii="Arial" w:hAnsi="Arial" w:cs="Arial"/>
          <w:sz w:val="24"/>
          <w:szCs w:val="24"/>
        </w:rPr>
        <w:t>Heliana</w:t>
      </w:r>
      <w:proofErr w:type="spellEnd"/>
      <w:r w:rsidR="00165A21" w:rsidRPr="00D47C40">
        <w:rPr>
          <w:rFonts w:ascii="Arial" w:hAnsi="Arial" w:cs="Arial"/>
          <w:sz w:val="24"/>
          <w:szCs w:val="24"/>
        </w:rPr>
        <w:t xml:space="preserve"> Duarte </w:t>
      </w:r>
      <w:proofErr w:type="spellStart"/>
      <w:r w:rsidR="00165A21" w:rsidRPr="00D47C40">
        <w:rPr>
          <w:rFonts w:ascii="Arial" w:hAnsi="Arial" w:cs="Arial"/>
          <w:sz w:val="24"/>
          <w:szCs w:val="24"/>
        </w:rPr>
        <w:t>Prim</w:t>
      </w:r>
      <w:proofErr w:type="spellEnd"/>
      <w:r w:rsidR="00165A21" w:rsidRPr="00D47C40">
        <w:rPr>
          <w:rFonts w:ascii="Arial" w:hAnsi="Arial" w:cs="Arial"/>
          <w:sz w:val="24"/>
          <w:szCs w:val="24"/>
        </w:rPr>
        <w:t xml:space="preserve"> justificou sua </w:t>
      </w:r>
      <w:r w:rsidR="00956B63" w:rsidRPr="00D47C40">
        <w:rPr>
          <w:rFonts w:ascii="Arial" w:hAnsi="Arial" w:cs="Arial"/>
          <w:sz w:val="24"/>
          <w:szCs w:val="24"/>
        </w:rPr>
        <w:t>ausência</w:t>
      </w:r>
      <w:r w:rsidR="00165A21" w:rsidRPr="00D47C40">
        <w:rPr>
          <w:rFonts w:ascii="Arial" w:hAnsi="Arial" w:cs="Arial"/>
          <w:sz w:val="24"/>
          <w:szCs w:val="24"/>
        </w:rPr>
        <w:t xml:space="preserve">. </w:t>
      </w:r>
      <w:r w:rsidRPr="00D47C40">
        <w:rPr>
          <w:rFonts w:ascii="Arial" w:hAnsi="Arial" w:cs="Arial"/>
          <w:sz w:val="24"/>
          <w:szCs w:val="24"/>
        </w:rPr>
        <w:t>Representando o Instituto, estiveram presentes Valdenir Borges Ribeiro, Diretor Execut</w:t>
      </w:r>
      <w:r w:rsidRPr="00D47C40">
        <w:rPr>
          <w:rFonts w:ascii="Arial" w:hAnsi="Arial" w:cs="Arial"/>
          <w:sz w:val="24"/>
          <w:szCs w:val="24"/>
        </w:rPr>
        <w:t xml:space="preserve">ivo e </w:t>
      </w:r>
      <w:proofErr w:type="spellStart"/>
      <w:r w:rsidR="00165A21" w:rsidRPr="00D47C40">
        <w:rPr>
          <w:rFonts w:ascii="Arial" w:hAnsi="Arial" w:cs="Arial"/>
          <w:sz w:val="24"/>
          <w:szCs w:val="24"/>
        </w:rPr>
        <w:t>Jenifer</w:t>
      </w:r>
      <w:proofErr w:type="spellEnd"/>
      <w:r w:rsidR="00165A21" w:rsidRPr="00D47C40">
        <w:rPr>
          <w:rFonts w:ascii="Arial" w:hAnsi="Arial" w:cs="Arial"/>
          <w:sz w:val="24"/>
          <w:szCs w:val="24"/>
        </w:rPr>
        <w:t xml:space="preserve"> </w:t>
      </w:r>
      <w:proofErr w:type="spellStart"/>
      <w:r w:rsidR="00165A21" w:rsidRPr="00D47C40">
        <w:rPr>
          <w:rFonts w:ascii="Arial" w:hAnsi="Arial" w:cs="Arial"/>
          <w:sz w:val="24"/>
          <w:szCs w:val="24"/>
        </w:rPr>
        <w:t>Wilvert</w:t>
      </w:r>
      <w:proofErr w:type="spellEnd"/>
      <w:r w:rsidR="00165A21" w:rsidRPr="00D47C40">
        <w:rPr>
          <w:rFonts w:ascii="Arial" w:hAnsi="Arial" w:cs="Arial"/>
          <w:sz w:val="24"/>
          <w:szCs w:val="24"/>
        </w:rPr>
        <w:t xml:space="preserve">, </w:t>
      </w:r>
      <w:r w:rsidRPr="00D47C40">
        <w:rPr>
          <w:rFonts w:ascii="Arial" w:hAnsi="Arial" w:cs="Arial"/>
          <w:sz w:val="24"/>
          <w:szCs w:val="24"/>
        </w:rPr>
        <w:t>Procuradora Previdenciária</w:t>
      </w:r>
      <w:r w:rsidR="00395938" w:rsidRPr="00D47C40">
        <w:rPr>
          <w:rFonts w:ascii="Arial" w:hAnsi="Arial" w:cs="Arial"/>
          <w:sz w:val="24"/>
          <w:szCs w:val="24"/>
        </w:rPr>
        <w:t xml:space="preserve">. </w:t>
      </w:r>
      <w:r w:rsidR="00317B8F" w:rsidRPr="00D47C40">
        <w:rPr>
          <w:rFonts w:ascii="Arial" w:hAnsi="Arial" w:cs="Arial"/>
          <w:sz w:val="24"/>
          <w:szCs w:val="24"/>
        </w:rPr>
        <w:t xml:space="preserve">Paulo agradece a </w:t>
      </w:r>
      <w:r w:rsidRPr="00D47C40">
        <w:rPr>
          <w:rFonts w:ascii="Arial" w:hAnsi="Arial" w:cs="Arial"/>
          <w:sz w:val="24"/>
          <w:szCs w:val="24"/>
        </w:rPr>
        <w:t xml:space="preserve">presença dos Conselheiros e faz a leitura da pauta da reunião: </w:t>
      </w:r>
      <w:r w:rsidR="00165A21" w:rsidRPr="00D47C40">
        <w:rPr>
          <w:rFonts w:ascii="Arial" w:hAnsi="Arial" w:cs="Arial"/>
          <w:sz w:val="24"/>
          <w:szCs w:val="24"/>
        </w:rPr>
        <w:t>1) Aposentadorias e Pensões; 2) Carteira de Investimentos 12/2024; 3) Parecer Conselho Fiscal; 4) Indenização de férias; 5) Relatório de Acompanhamento e Execução da PI 2024; 6) Relatório de Processos Judiciais; 7) Assuntos Gerais.</w:t>
      </w:r>
      <w:r w:rsidR="00D47C40" w:rsidRPr="00D47C40">
        <w:rPr>
          <w:rFonts w:ascii="Arial" w:hAnsi="Arial" w:cs="Arial"/>
          <w:sz w:val="24"/>
          <w:szCs w:val="24"/>
        </w:rPr>
        <w:t xml:space="preserve"> </w:t>
      </w:r>
      <w:r w:rsidRPr="00D47C40">
        <w:rPr>
          <w:rFonts w:ascii="Arial" w:hAnsi="Arial" w:cs="Arial"/>
          <w:sz w:val="24"/>
          <w:szCs w:val="24"/>
        </w:rPr>
        <w:t xml:space="preserve">Em andamento à pauta, </w:t>
      </w:r>
      <w:r w:rsidR="00317B8F" w:rsidRPr="00D47C40">
        <w:rPr>
          <w:rFonts w:ascii="Arial" w:hAnsi="Arial" w:cs="Arial"/>
          <w:sz w:val="24"/>
          <w:szCs w:val="24"/>
        </w:rPr>
        <w:t xml:space="preserve">Paulo </w:t>
      </w:r>
      <w:r w:rsidRPr="00D47C40">
        <w:rPr>
          <w:rFonts w:ascii="Arial" w:hAnsi="Arial" w:cs="Arial"/>
          <w:sz w:val="24"/>
          <w:szCs w:val="24"/>
        </w:rPr>
        <w:t>passa a palavra para</w:t>
      </w:r>
      <w:r w:rsidR="009E6A56" w:rsidRPr="00D47C40">
        <w:rPr>
          <w:rFonts w:ascii="Arial" w:hAnsi="Arial" w:cs="Arial"/>
          <w:sz w:val="24"/>
          <w:szCs w:val="24"/>
        </w:rPr>
        <w:t xml:space="preserve"> a</w:t>
      </w:r>
      <w:r w:rsidRPr="00D47C40">
        <w:rPr>
          <w:rFonts w:ascii="Arial" w:hAnsi="Arial" w:cs="Arial"/>
          <w:sz w:val="24"/>
          <w:szCs w:val="24"/>
        </w:rPr>
        <w:t xml:space="preserve"> </w:t>
      </w:r>
      <w:r w:rsidR="00165A21" w:rsidRPr="00D47C40">
        <w:rPr>
          <w:rFonts w:ascii="Arial" w:hAnsi="Arial" w:cs="Arial"/>
          <w:sz w:val="24"/>
          <w:szCs w:val="24"/>
        </w:rPr>
        <w:t xml:space="preserve">Procuradora Jenifer </w:t>
      </w:r>
      <w:r w:rsidRPr="00D47C40">
        <w:rPr>
          <w:rFonts w:ascii="Arial" w:hAnsi="Arial" w:cs="Arial"/>
          <w:sz w:val="24"/>
          <w:szCs w:val="24"/>
        </w:rPr>
        <w:t xml:space="preserve">apresentar os pedidos de aposentadorias e pensões que necessitam ser analisados pela plenária do Conselho de Administração do Instituto, conforme segue: 1) </w:t>
      </w:r>
      <w:r w:rsidR="0079438E" w:rsidRPr="0079438E">
        <w:rPr>
          <w:rFonts w:ascii="Arial" w:hAnsi="Arial" w:cs="Arial"/>
          <w:sz w:val="24"/>
          <w:szCs w:val="24"/>
        </w:rPr>
        <w:t>Requerimento de aposentadoria por invalidez do</w:t>
      </w:r>
      <w:r w:rsidR="0079438E">
        <w:rPr>
          <w:rFonts w:ascii="Arial" w:hAnsi="Arial" w:cs="Arial"/>
          <w:sz w:val="24"/>
          <w:szCs w:val="24"/>
        </w:rPr>
        <w:t xml:space="preserve"> Senhor</w:t>
      </w:r>
      <w:r w:rsidR="0079438E" w:rsidRPr="0079438E">
        <w:rPr>
          <w:rFonts w:ascii="Arial" w:hAnsi="Arial" w:cs="Arial"/>
          <w:sz w:val="24"/>
          <w:szCs w:val="24"/>
        </w:rPr>
        <w:t xml:space="preserve"> LUCIO FIDELIS, no cargo de Auxiliar de Serviços Gerais, nível A-1, com proventos proporcionais ao tempo de contribuição. O requerimento de aposentadoria foi analisado e apresentado, tendo parecer jurídico favorável à concessão. O presidente colocou em discussão e votação, sendo aprovado por unanimidade o </w:t>
      </w:r>
      <w:proofErr w:type="spellStart"/>
      <w:proofErr w:type="gramStart"/>
      <w:r w:rsidR="0079438E" w:rsidRPr="0079438E">
        <w:rPr>
          <w:rFonts w:ascii="Arial" w:hAnsi="Arial" w:cs="Arial"/>
          <w:sz w:val="24"/>
          <w:szCs w:val="24"/>
        </w:rPr>
        <w:t>requerimento.</w:t>
      </w:r>
      <w:r w:rsidR="00395938" w:rsidRPr="00D47C40">
        <w:rPr>
          <w:rFonts w:ascii="Arial" w:hAnsi="Arial" w:cs="Arial"/>
          <w:sz w:val="24"/>
          <w:szCs w:val="24"/>
        </w:rPr>
        <w:t>Em</w:t>
      </w:r>
      <w:proofErr w:type="spellEnd"/>
      <w:proofErr w:type="gramEnd"/>
      <w:r w:rsidR="00395938" w:rsidRPr="00D47C40">
        <w:rPr>
          <w:rFonts w:ascii="Arial" w:hAnsi="Arial" w:cs="Arial"/>
          <w:sz w:val="24"/>
          <w:szCs w:val="24"/>
        </w:rPr>
        <w:t xml:space="preserve"> ato contínuo, </w:t>
      </w:r>
      <w:proofErr w:type="spellStart"/>
      <w:r w:rsidR="00395938" w:rsidRPr="00D47C40">
        <w:rPr>
          <w:rFonts w:ascii="Arial" w:hAnsi="Arial" w:cs="Arial"/>
          <w:sz w:val="24"/>
          <w:szCs w:val="24"/>
        </w:rPr>
        <w:t>Valdenir</w:t>
      </w:r>
      <w:proofErr w:type="spellEnd"/>
      <w:r w:rsidR="00395938" w:rsidRPr="00D47C40">
        <w:rPr>
          <w:rFonts w:ascii="Arial" w:hAnsi="Arial" w:cs="Arial"/>
          <w:sz w:val="24"/>
          <w:szCs w:val="24"/>
        </w:rPr>
        <w:t xml:space="preserve"> apresentou ao Conselho</w:t>
      </w:r>
      <w:r w:rsidR="00165A21" w:rsidRPr="00D47C40">
        <w:rPr>
          <w:rFonts w:ascii="Arial" w:hAnsi="Arial" w:cs="Arial"/>
          <w:sz w:val="24"/>
          <w:szCs w:val="24"/>
        </w:rPr>
        <w:t xml:space="preserve"> a Carteira de Investimentos do mês de dezembro de 2024, </w:t>
      </w:r>
      <w:r w:rsidR="00D60D43">
        <w:rPr>
          <w:rFonts w:ascii="Arial" w:hAnsi="Arial" w:cs="Arial"/>
          <w:sz w:val="24"/>
          <w:szCs w:val="24"/>
        </w:rPr>
        <w:t>informando que a rentabilidade ficou bem abaixo do esperado para o período, em comparação aos anos anteriores, com a renda variável impactando negativamente no resultado,</w:t>
      </w:r>
      <w:r w:rsidR="00653067">
        <w:rPr>
          <w:rFonts w:ascii="Arial" w:hAnsi="Arial" w:cs="Arial"/>
          <w:sz w:val="24"/>
          <w:szCs w:val="24"/>
        </w:rPr>
        <w:t xml:space="preserve"> sem o tão esperado rally de final de ano,</w:t>
      </w:r>
      <w:r w:rsidR="00D60D43">
        <w:rPr>
          <w:rFonts w:ascii="Arial" w:hAnsi="Arial" w:cs="Arial"/>
          <w:sz w:val="24"/>
          <w:szCs w:val="24"/>
        </w:rPr>
        <w:t xml:space="preserve"> não alcançando a meta atuarial </w:t>
      </w:r>
      <w:r w:rsidR="00653067">
        <w:rPr>
          <w:rFonts w:ascii="Arial" w:hAnsi="Arial" w:cs="Arial"/>
          <w:sz w:val="24"/>
          <w:szCs w:val="24"/>
        </w:rPr>
        <w:t>estipulada para o</w:t>
      </w:r>
      <w:r w:rsidR="00D60D43">
        <w:rPr>
          <w:rFonts w:ascii="Arial" w:hAnsi="Arial" w:cs="Arial"/>
          <w:sz w:val="24"/>
          <w:szCs w:val="24"/>
        </w:rPr>
        <w:t xml:space="preserve"> exercício.</w:t>
      </w:r>
      <w:r w:rsidR="00D47C40" w:rsidRPr="00D47C40">
        <w:rPr>
          <w:rFonts w:ascii="Arial" w:hAnsi="Arial" w:cs="Arial"/>
          <w:sz w:val="24"/>
          <w:szCs w:val="24"/>
        </w:rPr>
        <w:t xml:space="preserve"> </w:t>
      </w:r>
      <w:r w:rsidR="00956B63" w:rsidRPr="00D47C40">
        <w:rPr>
          <w:rFonts w:ascii="Arial" w:eastAsia="Arial" w:hAnsi="Arial" w:cs="Arial"/>
          <w:sz w:val="24"/>
          <w:szCs w:val="24"/>
        </w:rPr>
        <w:t>Apresentou também o demonstrativo das receitas e despesas de dezembro do Instituto, informando que estão em dia os valores dos recolhimentos da folha de pagamento</w:t>
      </w:r>
      <w:r w:rsidR="00653067">
        <w:rPr>
          <w:rFonts w:ascii="Arial" w:eastAsia="Arial" w:hAnsi="Arial" w:cs="Arial"/>
          <w:sz w:val="24"/>
          <w:szCs w:val="24"/>
        </w:rPr>
        <w:t>, décimo terceiro</w:t>
      </w:r>
      <w:r w:rsidR="00D60D43">
        <w:rPr>
          <w:rFonts w:ascii="Arial" w:eastAsia="Arial" w:hAnsi="Arial" w:cs="Arial"/>
          <w:sz w:val="24"/>
          <w:szCs w:val="24"/>
        </w:rPr>
        <w:t>, desta</w:t>
      </w:r>
      <w:r w:rsidR="00D47C40" w:rsidRPr="00D47C40">
        <w:rPr>
          <w:rFonts w:ascii="Arial" w:eastAsia="Arial" w:hAnsi="Arial" w:cs="Arial"/>
          <w:sz w:val="24"/>
          <w:szCs w:val="24"/>
        </w:rPr>
        <w:t>c</w:t>
      </w:r>
      <w:r w:rsidR="00D60D43">
        <w:rPr>
          <w:rFonts w:ascii="Arial" w:eastAsia="Arial" w:hAnsi="Arial" w:cs="Arial"/>
          <w:sz w:val="24"/>
          <w:szCs w:val="24"/>
        </w:rPr>
        <w:t>ando que finalizou o último parcelamento vigente.</w:t>
      </w:r>
      <w:r w:rsidR="00D47C40" w:rsidRPr="00D47C40">
        <w:rPr>
          <w:rFonts w:ascii="Arial" w:eastAsia="Arial" w:hAnsi="Arial" w:cs="Arial"/>
          <w:sz w:val="24"/>
          <w:szCs w:val="24"/>
        </w:rPr>
        <w:t xml:space="preserve"> </w:t>
      </w:r>
      <w:r w:rsidR="00956B63" w:rsidRPr="00D47C40">
        <w:rPr>
          <w:rFonts w:ascii="Arial" w:eastAsia="Arial" w:hAnsi="Arial" w:cs="Arial"/>
          <w:sz w:val="24"/>
          <w:szCs w:val="24"/>
        </w:rPr>
        <w:t xml:space="preserve">No mês de </w:t>
      </w:r>
      <w:r w:rsidR="00D47C40" w:rsidRPr="00D47C40">
        <w:rPr>
          <w:rFonts w:ascii="Arial" w:eastAsia="Arial" w:hAnsi="Arial" w:cs="Arial"/>
          <w:sz w:val="24"/>
          <w:szCs w:val="24"/>
        </w:rPr>
        <w:t>deze</w:t>
      </w:r>
      <w:r w:rsidR="00956B63" w:rsidRPr="00D47C40">
        <w:rPr>
          <w:rFonts w:ascii="Arial" w:eastAsia="Arial" w:hAnsi="Arial" w:cs="Arial"/>
          <w:sz w:val="24"/>
          <w:szCs w:val="24"/>
        </w:rPr>
        <w:t xml:space="preserve">mbro houve o recebimento do </w:t>
      </w:r>
      <w:proofErr w:type="spellStart"/>
      <w:r w:rsidR="00956B63" w:rsidRPr="00D47C40">
        <w:rPr>
          <w:rFonts w:ascii="Arial" w:eastAsia="Arial" w:hAnsi="Arial" w:cs="Arial"/>
          <w:sz w:val="24"/>
          <w:szCs w:val="24"/>
        </w:rPr>
        <w:t>Comprev</w:t>
      </w:r>
      <w:proofErr w:type="spellEnd"/>
      <w:r w:rsidR="00956B63" w:rsidRPr="00D47C40">
        <w:rPr>
          <w:rFonts w:ascii="Arial" w:eastAsia="Arial" w:hAnsi="Arial" w:cs="Arial"/>
          <w:sz w:val="24"/>
          <w:szCs w:val="24"/>
        </w:rPr>
        <w:t xml:space="preserve"> do INSS, do IPREV SC e do Paraná Previdência, bem como, pagamento de </w:t>
      </w:r>
      <w:proofErr w:type="spellStart"/>
      <w:r w:rsidR="00956B63" w:rsidRPr="00D47C40">
        <w:rPr>
          <w:rFonts w:ascii="Arial" w:eastAsia="Arial" w:hAnsi="Arial" w:cs="Arial"/>
          <w:sz w:val="24"/>
          <w:szCs w:val="24"/>
        </w:rPr>
        <w:t>Comprev</w:t>
      </w:r>
      <w:proofErr w:type="spellEnd"/>
      <w:r w:rsidR="00956B63" w:rsidRPr="00D47C40">
        <w:rPr>
          <w:rFonts w:ascii="Arial" w:eastAsia="Arial" w:hAnsi="Arial" w:cs="Arial"/>
          <w:sz w:val="24"/>
          <w:szCs w:val="24"/>
        </w:rPr>
        <w:t xml:space="preserve"> para o </w:t>
      </w:r>
      <w:proofErr w:type="spellStart"/>
      <w:r w:rsidR="00956B63" w:rsidRPr="00D47C40">
        <w:rPr>
          <w:rFonts w:ascii="Arial" w:eastAsia="Arial" w:hAnsi="Arial" w:cs="Arial"/>
          <w:sz w:val="24"/>
          <w:szCs w:val="24"/>
        </w:rPr>
        <w:t>Ipreville</w:t>
      </w:r>
      <w:proofErr w:type="spellEnd"/>
      <w:r w:rsidR="00956B63" w:rsidRPr="00D47C40">
        <w:rPr>
          <w:rFonts w:ascii="Arial" w:eastAsia="Arial" w:hAnsi="Arial" w:cs="Arial"/>
          <w:sz w:val="24"/>
          <w:szCs w:val="24"/>
        </w:rPr>
        <w:t>.</w:t>
      </w:r>
      <w:r w:rsidR="00D47C40" w:rsidRPr="00D47C40">
        <w:rPr>
          <w:rFonts w:ascii="Arial" w:eastAsia="Arial" w:hAnsi="Arial" w:cs="Arial"/>
          <w:sz w:val="24"/>
          <w:szCs w:val="24"/>
        </w:rPr>
        <w:t xml:space="preserve"> </w:t>
      </w:r>
      <w:r w:rsidR="002D71B7">
        <w:rPr>
          <w:rFonts w:ascii="Arial" w:eastAsia="Arial" w:hAnsi="Arial" w:cs="Arial"/>
          <w:sz w:val="24"/>
          <w:szCs w:val="24"/>
        </w:rPr>
        <w:t>Valdenir informou que o Conselho Fiscal realizou a reunião ordinária e t</w:t>
      </w:r>
      <w:r w:rsidR="00165A21" w:rsidRPr="00D47C40">
        <w:rPr>
          <w:rFonts w:ascii="Arial" w:hAnsi="Arial" w:cs="Arial"/>
          <w:sz w:val="24"/>
          <w:szCs w:val="24"/>
        </w:rPr>
        <w:t>ambém apresentou</w:t>
      </w:r>
      <w:r w:rsidR="00B7493D" w:rsidRPr="00D47C40">
        <w:rPr>
          <w:rFonts w:ascii="Arial" w:hAnsi="Arial" w:cs="Arial"/>
          <w:sz w:val="24"/>
          <w:szCs w:val="24"/>
        </w:rPr>
        <w:t xml:space="preserve"> a ata </w:t>
      </w:r>
      <w:r w:rsidR="00395938" w:rsidRPr="00D47C40">
        <w:rPr>
          <w:rFonts w:ascii="Arial" w:hAnsi="Arial" w:cs="Arial"/>
          <w:sz w:val="24"/>
          <w:szCs w:val="24"/>
        </w:rPr>
        <w:t xml:space="preserve">e o parecer referente </w:t>
      </w:r>
      <w:r w:rsidR="002D71B7">
        <w:rPr>
          <w:rFonts w:ascii="Arial" w:hAnsi="Arial" w:cs="Arial"/>
          <w:sz w:val="24"/>
          <w:szCs w:val="24"/>
        </w:rPr>
        <w:t xml:space="preserve">as contas do </w:t>
      </w:r>
      <w:r w:rsidR="00395938" w:rsidRPr="00D47C40">
        <w:rPr>
          <w:rFonts w:ascii="Arial" w:hAnsi="Arial" w:cs="Arial"/>
          <w:sz w:val="24"/>
          <w:szCs w:val="24"/>
        </w:rPr>
        <w:t>m</w:t>
      </w:r>
      <w:r w:rsidR="00B7493D" w:rsidRPr="00D47C40">
        <w:rPr>
          <w:rFonts w:ascii="Arial" w:hAnsi="Arial" w:cs="Arial"/>
          <w:sz w:val="24"/>
          <w:szCs w:val="24"/>
        </w:rPr>
        <w:t>ês</w:t>
      </w:r>
      <w:r w:rsidR="00395938" w:rsidRPr="00D47C40">
        <w:rPr>
          <w:rFonts w:ascii="Arial" w:hAnsi="Arial" w:cs="Arial"/>
          <w:sz w:val="24"/>
          <w:szCs w:val="24"/>
        </w:rPr>
        <w:t xml:space="preserve"> de </w:t>
      </w:r>
      <w:r w:rsidR="00B7493D" w:rsidRPr="00D47C40">
        <w:rPr>
          <w:rFonts w:ascii="Arial" w:hAnsi="Arial" w:cs="Arial"/>
          <w:sz w:val="24"/>
          <w:szCs w:val="24"/>
        </w:rPr>
        <w:t xml:space="preserve">novembro </w:t>
      </w:r>
      <w:r w:rsidR="00395938" w:rsidRPr="00D47C40">
        <w:rPr>
          <w:rFonts w:ascii="Arial" w:hAnsi="Arial" w:cs="Arial"/>
          <w:sz w:val="24"/>
          <w:szCs w:val="24"/>
        </w:rPr>
        <w:t>de 2024</w:t>
      </w:r>
      <w:r w:rsidR="00B7493D" w:rsidRPr="00D47C40">
        <w:rPr>
          <w:rFonts w:ascii="Arial" w:hAnsi="Arial" w:cs="Arial"/>
          <w:sz w:val="24"/>
          <w:szCs w:val="24"/>
        </w:rPr>
        <w:t>.</w:t>
      </w:r>
      <w:r w:rsidR="004D7A68" w:rsidRPr="00D47C40">
        <w:rPr>
          <w:rFonts w:ascii="Arial" w:hAnsi="Arial" w:cs="Arial"/>
          <w:sz w:val="24"/>
          <w:szCs w:val="24"/>
        </w:rPr>
        <w:t xml:space="preserve"> </w:t>
      </w:r>
      <w:r w:rsidR="00D40051" w:rsidRPr="00D47C40">
        <w:rPr>
          <w:rFonts w:ascii="Arial" w:hAnsi="Arial" w:cs="Arial"/>
          <w:sz w:val="24"/>
          <w:szCs w:val="24"/>
        </w:rPr>
        <w:t xml:space="preserve">Valdenir apresentou ao Conselho a questão das férias dos servidores do Instituto, destacando a necessidade de indenização </w:t>
      </w:r>
      <w:r w:rsidR="002D71B7">
        <w:rPr>
          <w:rFonts w:ascii="Arial" w:hAnsi="Arial" w:cs="Arial"/>
          <w:sz w:val="24"/>
          <w:szCs w:val="24"/>
        </w:rPr>
        <w:t xml:space="preserve">de dez dias </w:t>
      </w:r>
      <w:r w:rsidR="00D40051" w:rsidRPr="00D47C40">
        <w:rPr>
          <w:rFonts w:ascii="Arial" w:hAnsi="Arial" w:cs="Arial"/>
          <w:sz w:val="24"/>
          <w:szCs w:val="24"/>
        </w:rPr>
        <w:t>devido ao déficit de pessoal</w:t>
      </w:r>
      <w:r w:rsidR="002D71B7">
        <w:rPr>
          <w:rFonts w:ascii="Arial" w:hAnsi="Arial" w:cs="Arial"/>
          <w:sz w:val="24"/>
          <w:szCs w:val="24"/>
        </w:rPr>
        <w:t>, após o pedido de exoneração da Débora Pinheiro</w:t>
      </w:r>
      <w:r w:rsidR="00D40051" w:rsidRPr="00D47C40">
        <w:rPr>
          <w:rFonts w:ascii="Arial" w:hAnsi="Arial" w:cs="Arial"/>
          <w:sz w:val="24"/>
          <w:szCs w:val="24"/>
        </w:rPr>
        <w:t xml:space="preserve">. Ele explicou que alguns servidores já possuem férias vencidas e estão prestes a completar um novo período aquisitivo. Arlete ressaltou a importância de um planejamento adequado para evitar futuros acúmulos de férias. Diante da situação específica, o Conselho concorda com o pagamento de dez dias de </w:t>
      </w:r>
      <w:r w:rsidR="002D71B7">
        <w:rPr>
          <w:rFonts w:ascii="Arial" w:hAnsi="Arial" w:cs="Arial"/>
          <w:sz w:val="24"/>
          <w:szCs w:val="24"/>
        </w:rPr>
        <w:t>férias indenizadas</w:t>
      </w:r>
      <w:r w:rsidR="00D40051" w:rsidRPr="00D47C40">
        <w:rPr>
          <w:rFonts w:ascii="Arial" w:hAnsi="Arial" w:cs="Arial"/>
          <w:sz w:val="24"/>
          <w:szCs w:val="24"/>
        </w:rPr>
        <w:t xml:space="preserve"> para os servidores Valdenir</w:t>
      </w:r>
      <w:r w:rsidR="002D71B7">
        <w:rPr>
          <w:rFonts w:ascii="Arial" w:hAnsi="Arial" w:cs="Arial"/>
          <w:sz w:val="24"/>
          <w:szCs w:val="24"/>
        </w:rPr>
        <w:t xml:space="preserve"> Borges Ribeiro</w:t>
      </w:r>
      <w:r w:rsidR="00D40051" w:rsidRPr="00D47C40">
        <w:rPr>
          <w:rFonts w:ascii="Arial" w:hAnsi="Arial" w:cs="Arial"/>
          <w:sz w:val="24"/>
          <w:szCs w:val="24"/>
        </w:rPr>
        <w:t>, Lucimar</w:t>
      </w:r>
      <w:r w:rsidR="002D71B7">
        <w:rPr>
          <w:rFonts w:ascii="Arial" w:hAnsi="Arial" w:cs="Arial"/>
          <w:sz w:val="24"/>
          <w:szCs w:val="24"/>
        </w:rPr>
        <w:t xml:space="preserve"> da Silva</w:t>
      </w:r>
      <w:r w:rsidR="00D40051" w:rsidRPr="00D47C40">
        <w:rPr>
          <w:rFonts w:ascii="Arial" w:hAnsi="Arial" w:cs="Arial"/>
          <w:sz w:val="24"/>
          <w:szCs w:val="24"/>
        </w:rPr>
        <w:t xml:space="preserve">, </w:t>
      </w:r>
      <w:proofErr w:type="spellStart"/>
      <w:r w:rsidR="00D40051" w:rsidRPr="00D47C40">
        <w:rPr>
          <w:rFonts w:ascii="Arial" w:hAnsi="Arial" w:cs="Arial"/>
          <w:sz w:val="24"/>
          <w:szCs w:val="24"/>
        </w:rPr>
        <w:t>Jenifer</w:t>
      </w:r>
      <w:proofErr w:type="spellEnd"/>
      <w:r w:rsidR="002D71B7">
        <w:rPr>
          <w:rFonts w:ascii="Arial" w:hAnsi="Arial" w:cs="Arial"/>
          <w:sz w:val="24"/>
          <w:szCs w:val="24"/>
        </w:rPr>
        <w:t xml:space="preserve"> </w:t>
      </w:r>
      <w:proofErr w:type="spellStart"/>
      <w:r w:rsidR="002D71B7">
        <w:rPr>
          <w:rFonts w:ascii="Arial" w:hAnsi="Arial" w:cs="Arial"/>
          <w:sz w:val="24"/>
          <w:szCs w:val="24"/>
        </w:rPr>
        <w:t>Wilvert</w:t>
      </w:r>
      <w:proofErr w:type="spellEnd"/>
      <w:r w:rsidR="00D40051" w:rsidRPr="00D47C40">
        <w:rPr>
          <w:rFonts w:ascii="Arial" w:hAnsi="Arial" w:cs="Arial"/>
          <w:sz w:val="24"/>
          <w:szCs w:val="24"/>
        </w:rPr>
        <w:t xml:space="preserve"> e Simone</w:t>
      </w:r>
      <w:r w:rsidR="002D71B7">
        <w:rPr>
          <w:rFonts w:ascii="Arial" w:hAnsi="Arial" w:cs="Arial"/>
          <w:sz w:val="24"/>
          <w:szCs w:val="24"/>
        </w:rPr>
        <w:t xml:space="preserve"> </w:t>
      </w:r>
      <w:proofErr w:type="spellStart"/>
      <w:r w:rsidR="002D71B7">
        <w:rPr>
          <w:rFonts w:ascii="Arial" w:hAnsi="Arial" w:cs="Arial"/>
          <w:sz w:val="24"/>
          <w:szCs w:val="24"/>
        </w:rPr>
        <w:t>Klehm</w:t>
      </w:r>
      <w:proofErr w:type="spellEnd"/>
      <w:r w:rsidR="00D40051" w:rsidRPr="00D47C40">
        <w:rPr>
          <w:rFonts w:ascii="Arial" w:hAnsi="Arial" w:cs="Arial"/>
          <w:sz w:val="24"/>
          <w:szCs w:val="24"/>
        </w:rPr>
        <w:t>.</w:t>
      </w:r>
      <w:r w:rsidR="00D47C40">
        <w:rPr>
          <w:rFonts w:ascii="Arial" w:hAnsi="Arial" w:cs="Arial"/>
          <w:sz w:val="24"/>
          <w:szCs w:val="24"/>
        </w:rPr>
        <w:t xml:space="preserve"> </w:t>
      </w:r>
      <w:r w:rsidR="00D40051" w:rsidRPr="00D47C40">
        <w:rPr>
          <w:rFonts w:ascii="Arial" w:eastAsia="Arial" w:hAnsi="Arial" w:cs="Arial"/>
          <w:sz w:val="24"/>
          <w:szCs w:val="24"/>
        </w:rPr>
        <w:t xml:space="preserve">Ainda, foi apresentado ao Conselho o Relatório de Acompanhamento </w:t>
      </w:r>
      <w:r w:rsidR="002D71B7">
        <w:rPr>
          <w:rFonts w:ascii="Arial" w:eastAsia="Arial" w:hAnsi="Arial" w:cs="Arial"/>
          <w:sz w:val="24"/>
          <w:szCs w:val="24"/>
        </w:rPr>
        <w:t xml:space="preserve">e Execução </w:t>
      </w:r>
      <w:r w:rsidR="00D40051" w:rsidRPr="00D47C40">
        <w:rPr>
          <w:rFonts w:ascii="Arial" w:eastAsia="Arial" w:hAnsi="Arial" w:cs="Arial"/>
          <w:sz w:val="24"/>
          <w:szCs w:val="24"/>
        </w:rPr>
        <w:t xml:space="preserve">da Política de Investimentos do exercício de 2024. Foi atingido o percentual de </w:t>
      </w:r>
      <w:r w:rsidR="00D40051" w:rsidRPr="002D71B7">
        <w:rPr>
          <w:rFonts w:ascii="Arial" w:eastAsia="Arial" w:hAnsi="Arial" w:cs="Arial"/>
          <w:sz w:val="24"/>
          <w:szCs w:val="24"/>
        </w:rPr>
        <w:t>64,12%</w:t>
      </w:r>
      <w:r w:rsidR="00D40051" w:rsidRPr="00D47C40">
        <w:rPr>
          <w:rFonts w:ascii="Arial" w:eastAsia="Arial" w:hAnsi="Arial" w:cs="Arial"/>
          <w:sz w:val="24"/>
          <w:szCs w:val="24"/>
        </w:rPr>
        <w:t xml:space="preserve"> da meta atuarial.</w:t>
      </w:r>
      <w:r w:rsidR="00D47C40" w:rsidRPr="00D47C40">
        <w:rPr>
          <w:rFonts w:ascii="Arial" w:eastAsia="Arial" w:hAnsi="Arial" w:cs="Arial"/>
          <w:sz w:val="24"/>
          <w:szCs w:val="24"/>
        </w:rPr>
        <w:t xml:space="preserve"> </w:t>
      </w:r>
      <w:r w:rsidR="00D40051" w:rsidRPr="00D47C40">
        <w:rPr>
          <w:rFonts w:ascii="Arial" w:eastAsia="Arial" w:hAnsi="Arial" w:cs="Arial"/>
          <w:sz w:val="24"/>
          <w:szCs w:val="24"/>
        </w:rPr>
        <w:t>Jenifer apresentou ao Conselho um panorama dos processos em que o Instituto figura como réu, fornecendo uma visão geral da situação.</w:t>
      </w:r>
      <w:r w:rsidR="00D47C40" w:rsidRPr="00D47C40">
        <w:rPr>
          <w:rFonts w:ascii="Arial" w:eastAsia="Arial" w:hAnsi="Arial" w:cs="Arial"/>
          <w:sz w:val="24"/>
          <w:szCs w:val="24"/>
        </w:rPr>
        <w:t xml:space="preserve"> </w:t>
      </w:r>
      <w:r w:rsidR="001C159A" w:rsidRPr="00D47C40">
        <w:rPr>
          <w:rFonts w:ascii="Arial" w:eastAsia="Arial" w:hAnsi="Arial" w:cs="Arial"/>
          <w:sz w:val="24"/>
          <w:szCs w:val="24"/>
        </w:rPr>
        <w:t>Nos assuntos gerais, contou com a presença do S</w:t>
      </w:r>
      <w:r w:rsidR="002D71B7">
        <w:rPr>
          <w:rFonts w:ascii="Arial" w:eastAsia="Arial" w:hAnsi="Arial" w:cs="Arial"/>
          <w:sz w:val="24"/>
          <w:szCs w:val="24"/>
        </w:rPr>
        <w:t>enhor</w:t>
      </w:r>
      <w:r w:rsidR="001C159A" w:rsidRPr="00D47C40">
        <w:rPr>
          <w:rFonts w:ascii="Arial" w:eastAsia="Arial" w:hAnsi="Arial" w:cs="Arial"/>
          <w:sz w:val="24"/>
          <w:szCs w:val="24"/>
        </w:rPr>
        <w:t xml:space="preserve"> Rafael Costa da Silva, gestor da Próprio Capital d</w:t>
      </w:r>
      <w:r w:rsidR="002D71B7">
        <w:rPr>
          <w:rFonts w:ascii="Arial" w:eastAsia="Arial" w:hAnsi="Arial" w:cs="Arial"/>
          <w:sz w:val="24"/>
          <w:szCs w:val="24"/>
        </w:rPr>
        <w:t>a cidade de</w:t>
      </w:r>
      <w:r w:rsidR="001C159A" w:rsidRPr="00D47C40">
        <w:rPr>
          <w:rFonts w:ascii="Arial" w:eastAsia="Arial" w:hAnsi="Arial" w:cs="Arial"/>
          <w:sz w:val="24"/>
          <w:szCs w:val="24"/>
        </w:rPr>
        <w:t xml:space="preserve"> Florianópolis</w:t>
      </w:r>
      <w:r w:rsidR="002D71B7">
        <w:rPr>
          <w:rFonts w:ascii="Arial" w:eastAsia="Arial" w:hAnsi="Arial" w:cs="Arial"/>
          <w:sz w:val="24"/>
          <w:szCs w:val="24"/>
        </w:rPr>
        <w:t>/SC</w:t>
      </w:r>
      <w:r w:rsidR="001C159A" w:rsidRPr="00D47C40">
        <w:rPr>
          <w:rFonts w:ascii="Arial" w:eastAsia="Arial" w:hAnsi="Arial" w:cs="Arial"/>
          <w:sz w:val="24"/>
          <w:szCs w:val="24"/>
        </w:rPr>
        <w:t>, que solicitou a oportunidade de se apresentar ao novo Conselho e de apresentar sua empresa. Ele compartilhou uma lista das empresas investidas pela Próprio Capital e</w:t>
      </w:r>
      <w:r w:rsidR="00653067">
        <w:rPr>
          <w:rFonts w:ascii="Arial" w:eastAsia="Arial" w:hAnsi="Arial" w:cs="Arial"/>
          <w:sz w:val="24"/>
          <w:szCs w:val="24"/>
        </w:rPr>
        <w:t xml:space="preserve"> as estratégias de investimentos</w:t>
      </w:r>
      <w:r w:rsidR="001C159A" w:rsidRPr="00D47C40">
        <w:rPr>
          <w:rFonts w:ascii="Arial" w:eastAsia="Arial" w:hAnsi="Arial" w:cs="Arial"/>
          <w:sz w:val="24"/>
          <w:szCs w:val="24"/>
        </w:rPr>
        <w:t>, além disso, apresentou um panorama do mercado financeiro, tanto no âmbito nacional quanto internacional.</w:t>
      </w:r>
      <w:r w:rsidR="00D47C40" w:rsidRPr="00D47C40">
        <w:rPr>
          <w:rFonts w:ascii="Arial" w:eastAsia="Arial" w:hAnsi="Arial" w:cs="Arial"/>
          <w:sz w:val="24"/>
          <w:szCs w:val="24"/>
        </w:rPr>
        <w:t xml:space="preserve"> </w:t>
      </w:r>
      <w:r>
        <w:rPr>
          <w:rFonts w:ascii="Arial" w:eastAsia="Arial" w:hAnsi="Arial" w:cs="Arial"/>
          <w:sz w:val="24"/>
          <w:szCs w:val="24"/>
        </w:rPr>
        <w:t xml:space="preserve">Foi apresentado também o Plano de Ação para as atividades de 2025, onde foi aprovado por unanimidade, neste ensejo </w:t>
      </w:r>
      <w:bookmarkStart w:id="0" w:name="_GoBack"/>
      <w:bookmarkEnd w:id="0"/>
      <w:r w:rsidR="001C159A" w:rsidRPr="00D47C40">
        <w:rPr>
          <w:rFonts w:ascii="Arial" w:eastAsia="Arial" w:hAnsi="Arial" w:cs="Arial"/>
          <w:sz w:val="24"/>
          <w:szCs w:val="24"/>
        </w:rPr>
        <w:t>Arlete</w:t>
      </w:r>
      <w:r w:rsidR="00956B63" w:rsidRPr="00D47C40">
        <w:rPr>
          <w:rFonts w:ascii="Arial" w:eastAsia="Arial" w:hAnsi="Arial" w:cs="Arial"/>
          <w:sz w:val="24"/>
          <w:szCs w:val="24"/>
        </w:rPr>
        <w:t xml:space="preserve"> sugeriu a formação de uma Comissão para organizar e tratar sobre a educação previdenciária. </w:t>
      </w:r>
      <w:r w:rsidR="00956B63" w:rsidRPr="00D47C40">
        <w:rPr>
          <w:rFonts w:ascii="Arial" w:eastAsia="Arial" w:hAnsi="Arial" w:cs="Arial"/>
          <w:sz w:val="24"/>
          <w:szCs w:val="24"/>
        </w:rPr>
        <w:lastRenderedPageBreak/>
        <w:t>Também sugeriu que se faça um levantamento dos eventos previdenciários que acontecerão este ano, para que os Conselheiros consigam se organizar para que todos participem de pelo menos um destes eventos.</w:t>
      </w:r>
      <w:r w:rsidR="00D47C40" w:rsidRPr="00D47C40">
        <w:rPr>
          <w:rFonts w:ascii="Arial" w:eastAsia="Arial" w:hAnsi="Arial" w:cs="Arial"/>
          <w:sz w:val="24"/>
          <w:szCs w:val="24"/>
        </w:rPr>
        <w:t xml:space="preserve"> </w:t>
      </w:r>
      <w:r w:rsidR="00B655C9" w:rsidRPr="00D47C40">
        <w:rPr>
          <w:rFonts w:ascii="Arial" w:eastAsia="Arial" w:hAnsi="Arial" w:cs="Arial"/>
          <w:sz w:val="24"/>
          <w:szCs w:val="24"/>
        </w:rPr>
        <w:t>Nada mais havendo para tratar, encerrou-se a reunião, e eu,</w:t>
      </w:r>
      <w:r w:rsidR="00B655C9" w:rsidRPr="0079438E">
        <w:rPr>
          <w:rFonts w:ascii="Arial" w:eastAsia="Arial" w:hAnsi="Arial" w:cs="Arial"/>
          <w:sz w:val="24"/>
          <w:szCs w:val="24"/>
        </w:rPr>
        <w:t xml:space="preserve"> </w:t>
      </w:r>
      <w:proofErr w:type="spellStart"/>
      <w:r w:rsidR="00832521" w:rsidRPr="0079438E">
        <w:rPr>
          <w:rFonts w:ascii="Arial" w:eastAsia="Arial" w:hAnsi="Arial" w:cs="Arial"/>
          <w:sz w:val="24"/>
          <w:szCs w:val="24"/>
        </w:rPr>
        <w:t>Diovana</w:t>
      </w:r>
      <w:proofErr w:type="spellEnd"/>
      <w:r w:rsidR="00832521" w:rsidRPr="0079438E">
        <w:rPr>
          <w:rFonts w:ascii="Arial" w:eastAsia="Arial" w:hAnsi="Arial" w:cs="Arial"/>
          <w:sz w:val="24"/>
          <w:szCs w:val="24"/>
        </w:rPr>
        <w:t xml:space="preserve"> May Machado</w:t>
      </w:r>
      <w:r w:rsidR="00B655C9" w:rsidRPr="0079438E">
        <w:rPr>
          <w:rFonts w:ascii="Arial" w:eastAsia="Arial" w:hAnsi="Arial" w:cs="Arial"/>
          <w:sz w:val="24"/>
          <w:szCs w:val="24"/>
        </w:rPr>
        <w:t>, lavrei a presente ata, que será assinada por mim e demais participantes.</w:t>
      </w:r>
    </w:p>
    <w:sectPr w:rsidR="00EA066A" w:rsidRPr="0079438E">
      <w:pgSz w:w="11906" w:h="16838"/>
      <w:pgMar w:top="1418" w:right="1134" w:bottom="1134" w:left="1418" w:header="720" w:footer="72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6A"/>
    <w:rsid w:val="0002433E"/>
    <w:rsid w:val="00092FD5"/>
    <w:rsid w:val="00111D10"/>
    <w:rsid w:val="00155821"/>
    <w:rsid w:val="00165A21"/>
    <w:rsid w:val="001C159A"/>
    <w:rsid w:val="001D0A02"/>
    <w:rsid w:val="001D2D07"/>
    <w:rsid w:val="0022344E"/>
    <w:rsid w:val="0026077E"/>
    <w:rsid w:val="002854ED"/>
    <w:rsid w:val="002A2365"/>
    <w:rsid w:val="002C2221"/>
    <w:rsid w:val="002D71B7"/>
    <w:rsid w:val="00305433"/>
    <w:rsid w:val="00317B8F"/>
    <w:rsid w:val="003677A7"/>
    <w:rsid w:val="00371D72"/>
    <w:rsid w:val="00395938"/>
    <w:rsid w:val="003E6185"/>
    <w:rsid w:val="003E65F5"/>
    <w:rsid w:val="00432B9A"/>
    <w:rsid w:val="00440E2E"/>
    <w:rsid w:val="004638F1"/>
    <w:rsid w:val="004661AD"/>
    <w:rsid w:val="004A274C"/>
    <w:rsid w:val="004C0C59"/>
    <w:rsid w:val="004D7A68"/>
    <w:rsid w:val="00544231"/>
    <w:rsid w:val="00626ADE"/>
    <w:rsid w:val="006401FD"/>
    <w:rsid w:val="00653067"/>
    <w:rsid w:val="007103EB"/>
    <w:rsid w:val="0079438E"/>
    <w:rsid w:val="007E1945"/>
    <w:rsid w:val="00832521"/>
    <w:rsid w:val="00871CF6"/>
    <w:rsid w:val="0090794D"/>
    <w:rsid w:val="00956B63"/>
    <w:rsid w:val="00970C2C"/>
    <w:rsid w:val="009C3960"/>
    <w:rsid w:val="009E6121"/>
    <w:rsid w:val="009E6A56"/>
    <w:rsid w:val="00A853AB"/>
    <w:rsid w:val="00B16B85"/>
    <w:rsid w:val="00B23D8A"/>
    <w:rsid w:val="00B655C9"/>
    <w:rsid w:val="00B7493D"/>
    <w:rsid w:val="00BB53BE"/>
    <w:rsid w:val="00BC366A"/>
    <w:rsid w:val="00BC3AE1"/>
    <w:rsid w:val="00BD5277"/>
    <w:rsid w:val="00C02E8F"/>
    <w:rsid w:val="00C75BBD"/>
    <w:rsid w:val="00CC21A6"/>
    <w:rsid w:val="00CC6CB9"/>
    <w:rsid w:val="00D33BD4"/>
    <w:rsid w:val="00D40051"/>
    <w:rsid w:val="00D47C40"/>
    <w:rsid w:val="00D60D43"/>
    <w:rsid w:val="00D70699"/>
    <w:rsid w:val="00E52433"/>
    <w:rsid w:val="00E55167"/>
    <w:rsid w:val="00E73FEE"/>
    <w:rsid w:val="00E927A5"/>
    <w:rsid w:val="00E92953"/>
    <w:rsid w:val="00EA066A"/>
    <w:rsid w:val="00EB6C7B"/>
    <w:rsid w:val="00F2446E"/>
    <w:rsid w:val="00F711C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9548"/>
  <w15:docId w15:val="{C2F4E8D6-690A-4C23-8387-5979E7A9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C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eastAsia="Calibri" w:cs="Tahom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xmsonormal">
    <w:name w:val="x_msonormal"/>
    <w:basedOn w:val="Normal"/>
    <w:qFormat/>
    <w:rsid w:val="00F812CB"/>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1E587B"/>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46704"/>
    <w:pPr>
      <w:ind w:left="720"/>
      <w:contextualSpacing/>
    </w:pPr>
  </w:style>
  <w:style w:type="paragraph" w:customStyle="1" w:styleId="Default">
    <w:name w:val="Default"/>
    <w:qFormat/>
    <w:rsid w:val="00757C9D"/>
    <w:rPr>
      <w:rFonts w:ascii="Tahoma" w:eastAsia="Calibri" w:hAnsi="Tahoma" w:cs="Tahoma"/>
      <w:color w:val="000000"/>
      <w:sz w:val="24"/>
      <w:szCs w:val="24"/>
    </w:rPr>
  </w:style>
  <w:style w:type="paragraph" w:styleId="SemEspaamento">
    <w:name w:val="No Spacing"/>
    <w:uiPriority w:val="1"/>
    <w:qFormat/>
    <w:rsid w:val="00B9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23121">
      <w:bodyDiv w:val="1"/>
      <w:marLeft w:val="0"/>
      <w:marRight w:val="0"/>
      <w:marTop w:val="0"/>
      <w:marBottom w:val="0"/>
      <w:divBdr>
        <w:top w:val="none" w:sz="0" w:space="0" w:color="auto"/>
        <w:left w:val="none" w:sz="0" w:space="0" w:color="auto"/>
        <w:bottom w:val="none" w:sz="0" w:space="0" w:color="auto"/>
        <w:right w:val="none" w:sz="0" w:space="0" w:color="auto"/>
      </w:divBdr>
    </w:div>
    <w:div w:id="807825699">
      <w:bodyDiv w:val="1"/>
      <w:marLeft w:val="0"/>
      <w:marRight w:val="0"/>
      <w:marTop w:val="0"/>
      <w:marBottom w:val="0"/>
      <w:divBdr>
        <w:top w:val="none" w:sz="0" w:space="0" w:color="auto"/>
        <w:left w:val="none" w:sz="0" w:space="0" w:color="auto"/>
        <w:bottom w:val="none" w:sz="0" w:space="0" w:color="auto"/>
        <w:right w:val="none" w:sz="0" w:space="0" w:color="auto"/>
      </w:divBdr>
      <w:divsChild>
        <w:div w:id="1866866202">
          <w:marLeft w:val="0"/>
          <w:marRight w:val="0"/>
          <w:marTop w:val="0"/>
          <w:marBottom w:val="0"/>
          <w:divBdr>
            <w:top w:val="none" w:sz="0" w:space="0" w:color="auto"/>
            <w:left w:val="none" w:sz="0" w:space="0" w:color="auto"/>
            <w:bottom w:val="none" w:sz="0" w:space="0" w:color="auto"/>
            <w:right w:val="none" w:sz="0" w:space="0" w:color="auto"/>
          </w:divBdr>
        </w:div>
        <w:div w:id="1564831511">
          <w:marLeft w:val="0"/>
          <w:marRight w:val="0"/>
          <w:marTop w:val="0"/>
          <w:marBottom w:val="0"/>
          <w:divBdr>
            <w:top w:val="none" w:sz="0" w:space="0" w:color="auto"/>
            <w:left w:val="none" w:sz="0" w:space="0" w:color="auto"/>
            <w:bottom w:val="none" w:sz="0" w:space="0" w:color="auto"/>
            <w:right w:val="none" w:sz="0" w:space="0" w:color="auto"/>
          </w:divBdr>
        </w:div>
        <w:div w:id="1665939560">
          <w:marLeft w:val="0"/>
          <w:marRight w:val="0"/>
          <w:marTop w:val="0"/>
          <w:marBottom w:val="0"/>
          <w:divBdr>
            <w:top w:val="none" w:sz="0" w:space="0" w:color="auto"/>
            <w:left w:val="none" w:sz="0" w:space="0" w:color="auto"/>
            <w:bottom w:val="none" w:sz="0" w:space="0" w:color="auto"/>
            <w:right w:val="none" w:sz="0" w:space="0" w:color="auto"/>
          </w:divBdr>
        </w:div>
        <w:div w:id="227766585">
          <w:marLeft w:val="0"/>
          <w:marRight w:val="0"/>
          <w:marTop w:val="0"/>
          <w:marBottom w:val="0"/>
          <w:divBdr>
            <w:top w:val="none" w:sz="0" w:space="0" w:color="auto"/>
            <w:left w:val="none" w:sz="0" w:space="0" w:color="auto"/>
            <w:bottom w:val="none" w:sz="0" w:space="0" w:color="auto"/>
            <w:right w:val="none" w:sz="0" w:space="0" w:color="auto"/>
          </w:divBdr>
        </w:div>
        <w:div w:id="948128167">
          <w:marLeft w:val="0"/>
          <w:marRight w:val="0"/>
          <w:marTop w:val="0"/>
          <w:marBottom w:val="0"/>
          <w:divBdr>
            <w:top w:val="none" w:sz="0" w:space="0" w:color="auto"/>
            <w:left w:val="none" w:sz="0" w:space="0" w:color="auto"/>
            <w:bottom w:val="none" w:sz="0" w:space="0" w:color="auto"/>
            <w:right w:val="none" w:sz="0" w:space="0" w:color="auto"/>
          </w:divBdr>
        </w:div>
        <w:div w:id="947080901">
          <w:marLeft w:val="0"/>
          <w:marRight w:val="0"/>
          <w:marTop w:val="0"/>
          <w:marBottom w:val="0"/>
          <w:divBdr>
            <w:top w:val="none" w:sz="0" w:space="0" w:color="auto"/>
            <w:left w:val="none" w:sz="0" w:space="0" w:color="auto"/>
            <w:bottom w:val="none" w:sz="0" w:space="0" w:color="auto"/>
            <w:right w:val="none" w:sz="0" w:space="0" w:color="auto"/>
          </w:divBdr>
        </w:div>
        <w:div w:id="1995181038">
          <w:marLeft w:val="0"/>
          <w:marRight w:val="0"/>
          <w:marTop w:val="0"/>
          <w:marBottom w:val="0"/>
          <w:divBdr>
            <w:top w:val="none" w:sz="0" w:space="0" w:color="auto"/>
            <w:left w:val="none" w:sz="0" w:space="0" w:color="auto"/>
            <w:bottom w:val="none" w:sz="0" w:space="0" w:color="auto"/>
            <w:right w:val="none" w:sz="0" w:space="0" w:color="auto"/>
          </w:divBdr>
        </w:div>
      </w:divsChild>
    </w:div>
    <w:div w:id="960452962">
      <w:bodyDiv w:val="1"/>
      <w:marLeft w:val="0"/>
      <w:marRight w:val="0"/>
      <w:marTop w:val="0"/>
      <w:marBottom w:val="0"/>
      <w:divBdr>
        <w:top w:val="none" w:sz="0" w:space="0" w:color="auto"/>
        <w:left w:val="none" w:sz="0" w:space="0" w:color="auto"/>
        <w:bottom w:val="none" w:sz="0" w:space="0" w:color="auto"/>
        <w:right w:val="none" w:sz="0" w:space="0" w:color="auto"/>
      </w:divBdr>
      <w:divsChild>
        <w:div w:id="1737363872">
          <w:marLeft w:val="0"/>
          <w:marRight w:val="0"/>
          <w:marTop w:val="0"/>
          <w:marBottom w:val="0"/>
          <w:divBdr>
            <w:top w:val="none" w:sz="0" w:space="0" w:color="auto"/>
            <w:left w:val="none" w:sz="0" w:space="0" w:color="auto"/>
            <w:bottom w:val="none" w:sz="0" w:space="0" w:color="auto"/>
            <w:right w:val="none" w:sz="0" w:space="0" w:color="auto"/>
          </w:divBdr>
        </w:div>
        <w:div w:id="1100829620">
          <w:marLeft w:val="0"/>
          <w:marRight w:val="0"/>
          <w:marTop w:val="0"/>
          <w:marBottom w:val="0"/>
          <w:divBdr>
            <w:top w:val="none" w:sz="0" w:space="0" w:color="auto"/>
            <w:left w:val="none" w:sz="0" w:space="0" w:color="auto"/>
            <w:bottom w:val="none" w:sz="0" w:space="0" w:color="auto"/>
            <w:right w:val="none" w:sz="0" w:space="0" w:color="auto"/>
          </w:divBdr>
        </w:div>
        <w:div w:id="903027165">
          <w:marLeft w:val="0"/>
          <w:marRight w:val="0"/>
          <w:marTop w:val="0"/>
          <w:marBottom w:val="0"/>
          <w:divBdr>
            <w:top w:val="none" w:sz="0" w:space="0" w:color="auto"/>
            <w:left w:val="none" w:sz="0" w:space="0" w:color="auto"/>
            <w:bottom w:val="none" w:sz="0" w:space="0" w:color="auto"/>
            <w:right w:val="none" w:sz="0" w:space="0" w:color="auto"/>
          </w:divBdr>
        </w:div>
        <w:div w:id="1035732782">
          <w:marLeft w:val="0"/>
          <w:marRight w:val="0"/>
          <w:marTop w:val="0"/>
          <w:marBottom w:val="0"/>
          <w:divBdr>
            <w:top w:val="none" w:sz="0" w:space="0" w:color="auto"/>
            <w:left w:val="none" w:sz="0" w:space="0" w:color="auto"/>
            <w:bottom w:val="none" w:sz="0" w:space="0" w:color="auto"/>
            <w:right w:val="none" w:sz="0" w:space="0" w:color="auto"/>
          </w:divBdr>
        </w:div>
        <w:div w:id="1807166523">
          <w:marLeft w:val="0"/>
          <w:marRight w:val="0"/>
          <w:marTop w:val="0"/>
          <w:marBottom w:val="0"/>
          <w:divBdr>
            <w:top w:val="none" w:sz="0" w:space="0" w:color="auto"/>
            <w:left w:val="none" w:sz="0" w:space="0" w:color="auto"/>
            <w:bottom w:val="none" w:sz="0" w:space="0" w:color="auto"/>
            <w:right w:val="none" w:sz="0" w:space="0" w:color="auto"/>
          </w:divBdr>
        </w:div>
        <w:div w:id="1572233510">
          <w:marLeft w:val="0"/>
          <w:marRight w:val="0"/>
          <w:marTop w:val="0"/>
          <w:marBottom w:val="0"/>
          <w:divBdr>
            <w:top w:val="none" w:sz="0" w:space="0" w:color="auto"/>
            <w:left w:val="none" w:sz="0" w:space="0" w:color="auto"/>
            <w:bottom w:val="none" w:sz="0" w:space="0" w:color="auto"/>
            <w:right w:val="none" w:sz="0" w:space="0" w:color="auto"/>
          </w:divBdr>
        </w:div>
        <w:div w:id="205988925">
          <w:marLeft w:val="0"/>
          <w:marRight w:val="0"/>
          <w:marTop w:val="0"/>
          <w:marBottom w:val="0"/>
          <w:divBdr>
            <w:top w:val="none" w:sz="0" w:space="0" w:color="auto"/>
            <w:left w:val="none" w:sz="0" w:space="0" w:color="auto"/>
            <w:bottom w:val="none" w:sz="0" w:space="0" w:color="auto"/>
            <w:right w:val="none" w:sz="0" w:space="0" w:color="auto"/>
          </w:divBdr>
        </w:div>
      </w:divsChild>
    </w:div>
    <w:div w:id="1036395501">
      <w:bodyDiv w:val="1"/>
      <w:marLeft w:val="0"/>
      <w:marRight w:val="0"/>
      <w:marTop w:val="0"/>
      <w:marBottom w:val="0"/>
      <w:divBdr>
        <w:top w:val="none" w:sz="0" w:space="0" w:color="auto"/>
        <w:left w:val="none" w:sz="0" w:space="0" w:color="auto"/>
        <w:bottom w:val="none" w:sz="0" w:space="0" w:color="auto"/>
        <w:right w:val="none" w:sz="0" w:space="0" w:color="auto"/>
      </w:divBdr>
    </w:div>
    <w:div w:id="1338578144">
      <w:bodyDiv w:val="1"/>
      <w:marLeft w:val="0"/>
      <w:marRight w:val="0"/>
      <w:marTop w:val="0"/>
      <w:marBottom w:val="0"/>
      <w:divBdr>
        <w:top w:val="none" w:sz="0" w:space="0" w:color="auto"/>
        <w:left w:val="none" w:sz="0" w:space="0" w:color="auto"/>
        <w:bottom w:val="none" w:sz="0" w:space="0" w:color="auto"/>
        <w:right w:val="none" w:sz="0" w:space="0" w:color="auto"/>
      </w:divBdr>
      <w:divsChild>
        <w:div w:id="217133728">
          <w:marLeft w:val="0"/>
          <w:marRight w:val="0"/>
          <w:marTop w:val="0"/>
          <w:marBottom w:val="0"/>
          <w:divBdr>
            <w:top w:val="none" w:sz="0" w:space="0" w:color="auto"/>
            <w:left w:val="none" w:sz="0" w:space="0" w:color="auto"/>
            <w:bottom w:val="none" w:sz="0" w:space="0" w:color="auto"/>
            <w:right w:val="none" w:sz="0" w:space="0" w:color="auto"/>
          </w:divBdr>
        </w:div>
        <w:div w:id="1310478568">
          <w:marLeft w:val="0"/>
          <w:marRight w:val="0"/>
          <w:marTop w:val="0"/>
          <w:marBottom w:val="0"/>
          <w:divBdr>
            <w:top w:val="none" w:sz="0" w:space="0" w:color="auto"/>
            <w:left w:val="none" w:sz="0" w:space="0" w:color="auto"/>
            <w:bottom w:val="none" w:sz="0" w:space="0" w:color="auto"/>
            <w:right w:val="none" w:sz="0" w:space="0" w:color="auto"/>
          </w:divBdr>
        </w:div>
        <w:div w:id="1837184556">
          <w:marLeft w:val="0"/>
          <w:marRight w:val="0"/>
          <w:marTop w:val="0"/>
          <w:marBottom w:val="0"/>
          <w:divBdr>
            <w:top w:val="none" w:sz="0" w:space="0" w:color="auto"/>
            <w:left w:val="none" w:sz="0" w:space="0" w:color="auto"/>
            <w:bottom w:val="none" w:sz="0" w:space="0" w:color="auto"/>
            <w:right w:val="none" w:sz="0" w:space="0" w:color="auto"/>
          </w:divBdr>
        </w:div>
      </w:divsChild>
    </w:div>
    <w:div w:id="1670282409">
      <w:bodyDiv w:val="1"/>
      <w:marLeft w:val="0"/>
      <w:marRight w:val="0"/>
      <w:marTop w:val="0"/>
      <w:marBottom w:val="0"/>
      <w:divBdr>
        <w:top w:val="none" w:sz="0" w:space="0" w:color="auto"/>
        <w:left w:val="none" w:sz="0" w:space="0" w:color="auto"/>
        <w:bottom w:val="none" w:sz="0" w:space="0" w:color="auto"/>
        <w:right w:val="none" w:sz="0" w:space="0" w:color="auto"/>
      </w:divBdr>
      <w:divsChild>
        <w:div w:id="1953827223">
          <w:marLeft w:val="0"/>
          <w:marRight w:val="0"/>
          <w:marTop w:val="0"/>
          <w:marBottom w:val="0"/>
          <w:divBdr>
            <w:top w:val="none" w:sz="0" w:space="0" w:color="auto"/>
            <w:left w:val="none" w:sz="0" w:space="0" w:color="auto"/>
            <w:bottom w:val="none" w:sz="0" w:space="0" w:color="auto"/>
            <w:right w:val="none" w:sz="0" w:space="0" w:color="auto"/>
          </w:divBdr>
        </w:div>
        <w:div w:id="1845195601">
          <w:marLeft w:val="0"/>
          <w:marRight w:val="0"/>
          <w:marTop w:val="0"/>
          <w:marBottom w:val="0"/>
          <w:divBdr>
            <w:top w:val="none" w:sz="0" w:space="0" w:color="auto"/>
            <w:left w:val="none" w:sz="0" w:space="0" w:color="auto"/>
            <w:bottom w:val="none" w:sz="0" w:space="0" w:color="auto"/>
            <w:right w:val="none" w:sz="0" w:space="0" w:color="auto"/>
          </w:divBdr>
        </w:div>
        <w:div w:id="109128860">
          <w:marLeft w:val="0"/>
          <w:marRight w:val="0"/>
          <w:marTop w:val="0"/>
          <w:marBottom w:val="0"/>
          <w:divBdr>
            <w:top w:val="none" w:sz="0" w:space="0" w:color="auto"/>
            <w:left w:val="none" w:sz="0" w:space="0" w:color="auto"/>
            <w:bottom w:val="none" w:sz="0" w:space="0" w:color="auto"/>
            <w:right w:val="none" w:sz="0" w:space="0" w:color="auto"/>
          </w:divBdr>
        </w:div>
        <w:div w:id="2018313629">
          <w:marLeft w:val="0"/>
          <w:marRight w:val="0"/>
          <w:marTop w:val="0"/>
          <w:marBottom w:val="0"/>
          <w:divBdr>
            <w:top w:val="none" w:sz="0" w:space="0" w:color="auto"/>
            <w:left w:val="none" w:sz="0" w:space="0" w:color="auto"/>
            <w:bottom w:val="none" w:sz="0" w:space="0" w:color="auto"/>
            <w:right w:val="none" w:sz="0" w:space="0" w:color="auto"/>
          </w:divBdr>
        </w:div>
        <w:div w:id="1946618593">
          <w:marLeft w:val="0"/>
          <w:marRight w:val="0"/>
          <w:marTop w:val="0"/>
          <w:marBottom w:val="0"/>
          <w:divBdr>
            <w:top w:val="none" w:sz="0" w:space="0" w:color="auto"/>
            <w:left w:val="none" w:sz="0" w:space="0" w:color="auto"/>
            <w:bottom w:val="none" w:sz="0" w:space="0" w:color="auto"/>
            <w:right w:val="none" w:sz="0" w:space="0" w:color="auto"/>
          </w:divBdr>
        </w:div>
      </w:divsChild>
    </w:div>
    <w:div w:id="2025743162">
      <w:bodyDiv w:val="1"/>
      <w:marLeft w:val="0"/>
      <w:marRight w:val="0"/>
      <w:marTop w:val="0"/>
      <w:marBottom w:val="0"/>
      <w:divBdr>
        <w:top w:val="none" w:sz="0" w:space="0" w:color="auto"/>
        <w:left w:val="none" w:sz="0" w:space="0" w:color="auto"/>
        <w:bottom w:val="none" w:sz="0" w:space="0" w:color="auto"/>
        <w:right w:val="none" w:sz="0" w:space="0" w:color="auto"/>
      </w:divBdr>
      <w:divsChild>
        <w:div w:id="1138038286">
          <w:marLeft w:val="0"/>
          <w:marRight w:val="0"/>
          <w:marTop w:val="0"/>
          <w:marBottom w:val="0"/>
          <w:divBdr>
            <w:top w:val="none" w:sz="0" w:space="0" w:color="auto"/>
            <w:left w:val="none" w:sz="0" w:space="0" w:color="auto"/>
            <w:bottom w:val="none" w:sz="0" w:space="0" w:color="auto"/>
            <w:right w:val="none" w:sz="0" w:space="0" w:color="auto"/>
          </w:divBdr>
        </w:div>
        <w:div w:id="385418706">
          <w:marLeft w:val="0"/>
          <w:marRight w:val="0"/>
          <w:marTop w:val="0"/>
          <w:marBottom w:val="0"/>
          <w:divBdr>
            <w:top w:val="none" w:sz="0" w:space="0" w:color="auto"/>
            <w:left w:val="none" w:sz="0" w:space="0" w:color="auto"/>
            <w:bottom w:val="none" w:sz="0" w:space="0" w:color="auto"/>
            <w:right w:val="none" w:sz="0" w:space="0" w:color="auto"/>
          </w:divBdr>
        </w:div>
        <w:div w:id="1625771480">
          <w:marLeft w:val="0"/>
          <w:marRight w:val="0"/>
          <w:marTop w:val="0"/>
          <w:marBottom w:val="0"/>
          <w:divBdr>
            <w:top w:val="none" w:sz="0" w:space="0" w:color="auto"/>
            <w:left w:val="none" w:sz="0" w:space="0" w:color="auto"/>
            <w:bottom w:val="none" w:sz="0" w:space="0" w:color="auto"/>
            <w:right w:val="none" w:sz="0" w:space="0" w:color="auto"/>
          </w:divBdr>
        </w:div>
        <w:div w:id="1831093637">
          <w:marLeft w:val="0"/>
          <w:marRight w:val="0"/>
          <w:marTop w:val="0"/>
          <w:marBottom w:val="0"/>
          <w:divBdr>
            <w:top w:val="none" w:sz="0" w:space="0" w:color="auto"/>
            <w:left w:val="none" w:sz="0" w:space="0" w:color="auto"/>
            <w:bottom w:val="none" w:sz="0" w:space="0" w:color="auto"/>
            <w:right w:val="none" w:sz="0" w:space="0" w:color="auto"/>
          </w:divBdr>
        </w:div>
        <w:div w:id="320892522">
          <w:marLeft w:val="0"/>
          <w:marRight w:val="0"/>
          <w:marTop w:val="0"/>
          <w:marBottom w:val="0"/>
          <w:divBdr>
            <w:top w:val="none" w:sz="0" w:space="0" w:color="auto"/>
            <w:left w:val="none" w:sz="0" w:space="0" w:color="auto"/>
            <w:bottom w:val="none" w:sz="0" w:space="0" w:color="auto"/>
            <w:right w:val="none" w:sz="0" w:space="0" w:color="auto"/>
          </w:divBdr>
        </w:div>
      </w:divsChild>
    </w:div>
    <w:div w:id="2034378780">
      <w:bodyDiv w:val="1"/>
      <w:marLeft w:val="0"/>
      <w:marRight w:val="0"/>
      <w:marTop w:val="0"/>
      <w:marBottom w:val="0"/>
      <w:divBdr>
        <w:top w:val="none" w:sz="0" w:space="0" w:color="auto"/>
        <w:left w:val="none" w:sz="0" w:space="0" w:color="auto"/>
        <w:bottom w:val="none" w:sz="0" w:space="0" w:color="auto"/>
        <w:right w:val="none" w:sz="0" w:space="0" w:color="auto"/>
      </w:divBdr>
      <w:divsChild>
        <w:div w:id="251084822">
          <w:marLeft w:val="0"/>
          <w:marRight w:val="0"/>
          <w:marTop w:val="0"/>
          <w:marBottom w:val="0"/>
          <w:divBdr>
            <w:top w:val="none" w:sz="0" w:space="0" w:color="auto"/>
            <w:left w:val="none" w:sz="0" w:space="0" w:color="auto"/>
            <w:bottom w:val="none" w:sz="0" w:space="0" w:color="auto"/>
            <w:right w:val="none" w:sz="0" w:space="0" w:color="auto"/>
          </w:divBdr>
        </w:div>
        <w:div w:id="694039070">
          <w:marLeft w:val="0"/>
          <w:marRight w:val="0"/>
          <w:marTop w:val="0"/>
          <w:marBottom w:val="0"/>
          <w:divBdr>
            <w:top w:val="none" w:sz="0" w:space="0" w:color="auto"/>
            <w:left w:val="none" w:sz="0" w:space="0" w:color="auto"/>
            <w:bottom w:val="none" w:sz="0" w:space="0" w:color="auto"/>
            <w:right w:val="none" w:sz="0" w:space="0" w:color="auto"/>
          </w:divBdr>
        </w:div>
        <w:div w:id="13102126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Sindicato rio do sul</dc:creator>
  <dc:description/>
  <cp:lastModifiedBy>Usuario</cp:lastModifiedBy>
  <cp:revision>2</cp:revision>
  <cp:lastPrinted>2024-12-09T19:57:00Z</cp:lastPrinted>
  <dcterms:created xsi:type="dcterms:W3CDTF">2025-12-05T16:58:00Z</dcterms:created>
  <dcterms:modified xsi:type="dcterms:W3CDTF">2025-12-05T16:58:00Z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